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Default="004F5D24" w:rsidP="004F5D24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СОВЕТ  ВЛАДИМИРСКОГО СЕЛЬСКОГО ПОСЕЛЕНИЯ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ЛАБИНСКОГО   РАЙОНА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(второй созыв)</w:t>
      </w:r>
    </w:p>
    <w:p w:rsidR="004F5D24" w:rsidRDefault="004F5D24" w:rsidP="004F5D24">
      <w:pPr>
        <w:pStyle w:val="a3"/>
        <w:jc w:val="center"/>
        <w:rPr>
          <w:b/>
        </w:rPr>
      </w:pPr>
    </w:p>
    <w:p w:rsidR="004F5D24" w:rsidRDefault="004F5D24" w:rsidP="004F5D24">
      <w:pPr>
        <w:pStyle w:val="a5"/>
        <w:keepNext/>
        <w:spacing w:after="0" w:line="100" w:lineRule="atLeast"/>
        <w:jc w:val="center"/>
      </w:pPr>
      <w:r w:rsidRPr="004F5D2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4F5D24" w:rsidRDefault="004F5D24" w:rsidP="004F5D24">
      <w:pPr>
        <w:pStyle w:val="a5"/>
        <w:spacing w:after="0" w:line="100" w:lineRule="atLeast"/>
        <w:jc w:val="center"/>
      </w:pPr>
    </w:p>
    <w:p w:rsidR="004F5D24" w:rsidRPr="003650FF" w:rsidRDefault="004F5D24" w:rsidP="004F5D24">
      <w:pPr>
        <w:pStyle w:val="a5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17 декабря 2015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   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74/20</w:t>
      </w:r>
    </w:p>
    <w:p w:rsidR="004F5D24" w:rsidRDefault="004F5D24" w:rsidP="004F5D24">
      <w:pPr>
        <w:pStyle w:val="a5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4F5D24" w:rsidRPr="00AE5B39" w:rsidRDefault="004F5D24" w:rsidP="004F5D24">
      <w:pPr>
        <w:pStyle w:val="1"/>
        <w:widowControl/>
        <w:tabs>
          <w:tab w:val="clear" w:pos="5184"/>
        </w:tabs>
        <w:spacing w:line="240" w:lineRule="auto"/>
        <w:jc w:val="center"/>
        <w:rPr>
          <w:szCs w:val="28"/>
        </w:rPr>
      </w:pPr>
    </w:p>
    <w:p w:rsidR="004F5D24" w:rsidRDefault="004F5D24" w:rsidP="004F5D2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>О внесении изменений в решение Совета Владимирского сельского поселения Лабинского района № 194/61 от 19 мая 2014 года «Об утверждении</w:t>
      </w:r>
      <w:r w:rsidRPr="0005718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>Правил</w:t>
      </w:r>
      <w:r w:rsidRPr="0005718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землепользования и застройки Владимирского с</w:t>
      </w:r>
      <w:bookmarkStart w:id="0" w:name="_GoBack"/>
      <w:bookmarkEnd w:id="0"/>
      <w:r w:rsidRPr="00057188">
        <w:rPr>
          <w:rFonts w:eastAsia="Times New Roman"/>
          <w:b/>
          <w:bCs/>
          <w:kern w:val="0"/>
          <w:sz w:val="28"/>
          <w:szCs w:val="28"/>
          <w:lang w:eastAsia="ru-RU"/>
        </w:rPr>
        <w:t>ельского поселения Лабинского района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Краснодарского края»</w:t>
      </w:r>
    </w:p>
    <w:p w:rsidR="004F5D24" w:rsidRPr="005C4B76" w:rsidRDefault="004F5D24" w:rsidP="004F5D2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4F5D24" w:rsidRPr="005C4B76" w:rsidRDefault="004F5D24" w:rsidP="004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5B39">
        <w:rPr>
          <w:rFonts w:eastAsia="Times New Roman"/>
          <w:kern w:val="0"/>
          <w:sz w:val="28"/>
          <w:szCs w:val="28"/>
          <w:lang w:eastAsia="ru-RU"/>
        </w:rPr>
        <w:t xml:space="preserve">Руководствуясь статьей 32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kern w:val="0"/>
          <w:sz w:val="28"/>
          <w:szCs w:val="28"/>
          <w:lang w:eastAsia="ru-RU"/>
        </w:rPr>
        <w:t>Владимирского</w:t>
      </w:r>
      <w:r w:rsidRPr="00AE5B39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Лабинс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кого района </w:t>
      </w:r>
      <w:r w:rsidRPr="005C4B76">
        <w:rPr>
          <w:rFonts w:eastAsia="Times New Roman"/>
          <w:kern w:val="0"/>
          <w:sz w:val="28"/>
          <w:szCs w:val="28"/>
          <w:lang w:eastAsia="ru-RU"/>
        </w:rPr>
        <w:t>Совет Владимирского сельского поселения Лабинского района РЕШИЛ:</w:t>
      </w:r>
    </w:p>
    <w:p w:rsidR="004F5D24" w:rsidRDefault="004F5D24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C4B76">
        <w:rPr>
          <w:rFonts w:eastAsia="Times New Roman"/>
          <w:kern w:val="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1. Внести изменения в </w:t>
      </w:r>
      <w:r w:rsidRPr="00C43FB7">
        <w:rPr>
          <w:color w:val="000000"/>
          <w:sz w:val="28"/>
          <w:szCs w:val="28"/>
          <w:shd w:val="clear" w:color="auto" w:fill="FFFFFF"/>
        </w:rPr>
        <w:t xml:space="preserve">решение Совета Владимирского сельского поселения Лабинского </w:t>
      </w:r>
      <w:r>
        <w:rPr>
          <w:color w:val="000000"/>
          <w:sz w:val="28"/>
          <w:szCs w:val="28"/>
          <w:shd w:val="clear" w:color="auto" w:fill="FFFFFF"/>
        </w:rPr>
        <w:t xml:space="preserve">района № 194/61 от 19 мая 2014 года </w:t>
      </w:r>
      <w:r w:rsidRPr="004F5D24">
        <w:rPr>
          <w:rFonts w:eastAsia="Times New Roman"/>
          <w:bCs/>
          <w:kern w:val="0"/>
          <w:sz w:val="28"/>
          <w:szCs w:val="28"/>
          <w:lang w:eastAsia="ru-RU"/>
        </w:rPr>
        <w:t>«Об утверждении Правил землепользования и застройки Владимирского сельского поселения Лабинского района Краснодарского края»</w:t>
      </w:r>
      <w:r>
        <w:rPr>
          <w:rFonts w:eastAsia="Times New Roman"/>
          <w:bCs/>
          <w:kern w:val="0"/>
          <w:sz w:val="28"/>
          <w:szCs w:val="28"/>
          <w:lang w:eastAsia="ru-RU"/>
        </w:rPr>
        <w:t>:</w:t>
      </w:r>
    </w:p>
    <w:p w:rsidR="006B21F4" w:rsidRDefault="004F5D24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1) </w:t>
      </w:r>
      <w:r w:rsidR="00310FB8">
        <w:rPr>
          <w:rFonts w:eastAsia="Times New Roman"/>
          <w:kern w:val="0"/>
          <w:sz w:val="28"/>
          <w:szCs w:val="28"/>
          <w:lang w:eastAsia="ru-RU"/>
        </w:rPr>
        <w:t>Утвердить</w:t>
      </w:r>
      <w:r w:rsidR="006B21F4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F5D24" w:rsidRDefault="006B21F4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310FB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изменения в текстовую часть </w:t>
      </w:r>
      <w:r w:rsidRPr="004F5D24">
        <w:rPr>
          <w:rFonts w:eastAsia="Times New Roman"/>
          <w:bCs/>
          <w:kern w:val="0"/>
          <w:sz w:val="28"/>
          <w:szCs w:val="28"/>
          <w:lang w:eastAsia="ru-RU"/>
        </w:rPr>
        <w:t>Правил землепользования и застройки Владимирского сельского поселения Лабинского района Краснодарского края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6B21F4" w:rsidRDefault="006B21F4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- изменения в градостроительные регламенты в отношении предельных параметров разрешенного строительства, реконструкции объектов капитального строительства;</w:t>
      </w:r>
    </w:p>
    <w:p w:rsidR="006B21F4" w:rsidRDefault="006B21F4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- изменения в карты градостроительного зонирования в отношении территориальных зон. </w:t>
      </w:r>
    </w:p>
    <w:p w:rsidR="004F5D24" w:rsidRPr="005C4B76" w:rsidRDefault="006B21F4" w:rsidP="006B21F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</w:t>
      </w:r>
      <w:r w:rsidR="004F5D24" w:rsidRPr="005C4B76">
        <w:rPr>
          <w:rFonts w:eastAsia="Times New Roman"/>
          <w:kern w:val="0"/>
          <w:sz w:val="28"/>
          <w:szCs w:val="28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4F5D24" w:rsidRPr="00BE1D51" w:rsidRDefault="004F5D24" w:rsidP="004F5D24">
      <w:pPr>
        <w:jc w:val="both"/>
        <w:rPr>
          <w:sz w:val="28"/>
          <w:szCs w:val="28"/>
        </w:rPr>
      </w:pPr>
      <w:r w:rsidRPr="00BE1D51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3</w:t>
      </w:r>
      <w:r w:rsidRPr="00BE1D51">
        <w:rPr>
          <w:sz w:val="28"/>
          <w:szCs w:val="28"/>
        </w:rPr>
        <w:t>.</w:t>
      </w:r>
      <w:proofErr w:type="gramStart"/>
      <w:r w:rsidRPr="00BE1D51">
        <w:rPr>
          <w:sz w:val="28"/>
          <w:szCs w:val="28"/>
        </w:rPr>
        <w:t>Контроль за</w:t>
      </w:r>
      <w:proofErr w:type="gramEnd"/>
      <w:r w:rsidRPr="00BE1D51">
        <w:rPr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4F5D24" w:rsidRPr="00BE1D51" w:rsidRDefault="004F5D24" w:rsidP="004F5D24">
      <w:pPr>
        <w:jc w:val="both"/>
        <w:rPr>
          <w:bCs/>
          <w:sz w:val="28"/>
          <w:szCs w:val="28"/>
        </w:rPr>
      </w:pPr>
      <w:r w:rsidRPr="00BE1D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BE1D51">
        <w:rPr>
          <w:sz w:val="28"/>
          <w:szCs w:val="28"/>
        </w:rPr>
        <w:t>.</w:t>
      </w:r>
      <w:r w:rsidRPr="00BE1D51">
        <w:rPr>
          <w:bCs/>
          <w:sz w:val="28"/>
          <w:szCs w:val="28"/>
        </w:rPr>
        <w:t xml:space="preserve">Настоящее решение вступает в силу </w:t>
      </w:r>
      <w:r>
        <w:rPr>
          <w:bCs/>
          <w:sz w:val="28"/>
          <w:szCs w:val="28"/>
        </w:rPr>
        <w:t>со дня</w:t>
      </w:r>
      <w:r w:rsidRPr="00BE1D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официального опубликования.</w:t>
      </w:r>
    </w:p>
    <w:p w:rsidR="004F5D24" w:rsidRPr="00F4164F" w:rsidRDefault="004F5D24" w:rsidP="004F5D24">
      <w:pPr>
        <w:tabs>
          <w:tab w:val="left" w:pos="1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5D24" w:rsidRDefault="004F5D24" w:rsidP="004F5D24">
      <w:pPr>
        <w:tabs>
          <w:tab w:val="left" w:pos="1552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4F5D24" w:rsidRDefault="009C33E2" w:rsidP="004F5D24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="004F5D24">
        <w:rPr>
          <w:color w:val="000000"/>
          <w:spacing w:val="-2"/>
          <w:sz w:val="28"/>
          <w:szCs w:val="28"/>
        </w:rPr>
        <w:t>И.В.Тараськова</w:t>
      </w:r>
    </w:p>
    <w:p w:rsidR="004F5D24" w:rsidRDefault="004F5D24" w:rsidP="004F5D24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color w:val="000000"/>
          <w:spacing w:val="-2"/>
          <w:sz w:val="28"/>
          <w:szCs w:val="28"/>
        </w:rPr>
      </w:pPr>
    </w:p>
    <w:p w:rsidR="004F5D24" w:rsidRDefault="004F5D24" w:rsidP="004F5D2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сельского </w:t>
      </w:r>
    </w:p>
    <w:p w:rsidR="004F5D24" w:rsidRDefault="004F5D24" w:rsidP="004F5D2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9C33E2">
        <w:rPr>
          <w:sz w:val="28"/>
          <w:szCs w:val="28"/>
        </w:rPr>
        <w:t>оселения Лабинского района</w:t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</w:r>
      <w:r w:rsidR="009C33E2">
        <w:rPr>
          <w:sz w:val="28"/>
          <w:szCs w:val="28"/>
        </w:rPr>
        <w:tab/>
        <w:t>А.П. Садовский</w:t>
      </w:r>
    </w:p>
    <w:p w:rsidR="001F14CD" w:rsidRDefault="001F14CD"/>
    <w:sectPr w:rsidR="001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846AD"/>
    <w:rsid w:val="000B44B6"/>
    <w:rsid w:val="001F14CD"/>
    <w:rsid w:val="00310FB8"/>
    <w:rsid w:val="00343A93"/>
    <w:rsid w:val="003C3B1D"/>
    <w:rsid w:val="004F5D24"/>
    <w:rsid w:val="006B21F4"/>
    <w:rsid w:val="0093592D"/>
    <w:rsid w:val="00956318"/>
    <w:rsid w:val="009C33E2"/>
    <w:rsid w:val="00A214FD"/>
    <w:rsid w:val="00BC7728"/>
    <w:rsid w:val="00EA1583"/>
    <w:rsid w:val="00EA5149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5</cp:revision>
  <cp:lastPrinted>2015-12-24T12:50:00Z</cp:lastPrinted>
  <dcterms:created xsi:type="dcterms:W3CDTF">2015-12-17T13:09:00Z</dcterms:created>
  <dcterms:modified xsi:type="dcterms:W3CDTF">2015-12-24T12:52:00Z</dcterms:modified>
</cp:coreProperties>
</file>